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FBE" w:rsidRPr="00065060" w:rsidRDefault="00143FBE" w:rsidP="009235C3">
      <w:pPr>
        <w:widowControl w:val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390C17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Приложение </w:t>
      </w:r>
      <w:r w:rsidRPr="00390C17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№ </w:t>
      </w:r>
      <w:r w:rsidR="00065060">
        <w:rPr>
          <w:rFonts w:ascii="Times New Roman" w:hAnsi="Times New Roman" w:cs="Times New Roman"/>
          <w:b/>
          <w:i/>
          <w:sz w:val="24"/>
          <w:szCs w:val="24"/>
        </w:rPr>
        <w:t>6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6606"/>
      </w:tblGrid>
      <w:tr w:rsidR="004A3B56" w:rsidRPr="001440A4" w:rsidTr="00390C17">
        <w:tc>
          <w:tcPr>
            <w:tcW w:w="3600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Наименование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на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C13C6">
              <w:rPr>
                <w:rFonts w:ascii="Times New Roman" w:hAnsi="Times New Roman"/>
                <w:sz w:val="22"/>
                <w:szCs w:val="22"/>
                <w:lang w:val="bg-BG"/>
              </w:rPr>
              <w:t>участника</w:t>
            </w:r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606" w:type="dxa"/>
            <w:vAlign w:val="center"/>
          </w:tcPr>
          <w:p w:rsidR="004A3B56" w:rsidRPr="00CC0EE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1440A4" w:rsidTr="00390C17">
        <w:tc>
          <w:tcPr>
            <w:tcW w:w="3600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Седалище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по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регистрация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606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1440A4" w:rsidTr="00390C17">
        <w:tc>
          <w:tcPr>
            <w:tcW w:w="3600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  <w:lang w:val="en-US"/>
              </w:rPr>
              <w:t>BIC;IBAN</w:t>
            </w:r>
            <w:r w:rsidRPr="0056273B">
              <w:rPr>
                <w:rFonts w:ascii="Times New Roman" w:hAnsi="Times New Roman"/>
                <w:sz w:val="22"/>
                <w:szCs w:val="22"/>
              </w:rPr>
              <w:t xml:space="preserve">: </w:t>
            </w:r>
          </w:p>
        </w:tc>
        <w:tc>
          <w:tcPr>
            <w:tcW w:w="6606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1440A4" w:rsidTr="00390C17">
        <w:tc>
          <w:tcPr>
            <w:tcW w:w="3600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Булстат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номер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606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B90DC3" w:rsidTr="00390C17">
        <w:tc>
          <w:tcPr>
            <w:tcW w:w="3600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Точен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адрес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за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кореспонденция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606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  <w:r w:rsidRPr="00390C17">
              <w:rPr>
                <w:i/>
                <w:lang w:val="bg-BG"/>
              </w:rPr>
              <w:t>(държава, град, пощенски код, улица, №)</w:t>
            </w:r>
          </w:p>
        </w:tc>
      </w:tr>
      <w:tr w:rsidR="004A3B56" w:rsidRPr="001440A4" w:rsidTr="00390C17">
        <w:tc>
          <w:tcPr>
            <w:tcW w:w="3600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Телефонен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номер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606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1440A4" w:rsidTr="00390C17">
        <w:tc>
          <w:tcPr>
            <w:tcW w:w="3600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Факс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номер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606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1440A4" w:rsidTr="00390C17">
        <w:tc>
          <w:tcPr>
            <w:tcW w:w="3600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Лице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за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контакти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606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1440A4" w:rsidTr="00390C17">
        <w:tc>
          <w:tcPr>
            <w:tcW w:w="3600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6273B">
              <w:rPr>
                <w:rFonts w:ascii="Times New Roman" w:hAnsi="Times New Roman"/>
                <w:sz w:val="22"/>
                <w:szCs w:val="22"/>
                <w:lang w:val="en-US"/>
              </w:rPr>
              <w:t>e mail:</w:t>
            </w:r>
          </w:p>
        </w:tc>
        <w:tc>
          <w:tcPr>
            <w:tcW w:w="6606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</w:tbl>
    <w:p w:rsidR="00390C17" w:rsidRPr="00390C17" w:rsidRDefault="00390C17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90C17" w:rsidRPr="00390C17" w:rsidRDefault="00390C17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90C17" w:rsidRPr="00390C17" w:rsidRDefault="00390C17" w:rsidP="009235C3">
      <w:pPr>
        <w:widowControl w:val="0"/>
        <w:spacing w:after="0" w:line="240" w:lineRule="auto"/>
        <w:ind w:left="3600"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C17">
        <w:rPr>
          <w:rFonts w:ascii="Times New Roman" w:hAnsi="Times New Roman" w:cs="Times New Roman"/>
          <w:b/>
          <w:sz w:val="24"/>
          <w:szCs w:val="24"/>
          <w:lang w:val="ru-RU"/>
        </w:rPr>
        <w:t>ДО</w:t>
      </w:r>
    </w:p>
    <w:p w:rsidR="00390C17" w:rsidRPr="00390C17" w:rsidRDefault="00390C17" w:rsidP="009235C3">
      <w:pPr>
        <w:widowControl w:val="0"/>
        <w:spacing w:after="0" w:line="240" w:lineRule="auto"/>
        <w:ind w:left="43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C17">
        <w:rPr>
          <w:rFonts w:ascii="Times New Roman" w:hAnsi="Times New Roman" w:cs="Times New Roman"/>
          <w:b/>
          <w:sz w:val="24"/>
          <w:szCs w:val="24"/>
          <w:lang w:val="x-none"/>
        </w:rPr>
        <w:t>РАЙОННА</w:t>
      </w:r>
      <w:r w:rsidRPr="00390C1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ЗДРАВНООСИГУРИТЕЛНА КАСА</w:t>
      </w:r>
    </w:p>
    <w:p w:rsidR="00390C17" w:rsidRPr="00390C17" w:rsidRDefault="00390C17" w:rsidP="009235C3">
      <w:pPr>
        <w:widowControl w:val="0"/>
        <w:spacing w:after="0" w:line="240" w:lineRule="auto"/>
        <w:ind w:left="3600"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C17">
        <w:rPr>
          <w:rFonts w:ascii="Times New Roman" w:hAnsi="Times New Roman" w:cs="Times New Roman"/>
          <w:b/>
          <w:sz w:val="24"/>
          <w:szCs w:val="24"/>
          <w:lang w:val="ru-RU"/>
        </w:rPr>
        <w:t>гр. Добрич</w:t>
      </w:r>
    </w:p>
    <w:p w:rsidR="00390C17" w:rsidRPr="00390C17" w:rsidRDefault="00390C17" w:rsidP="009235C3">
      <w:pPr>
        <w:widowControl w:val="0"/>
        <w:spacing w:after="0" w:line="240" w:lineRule="auto"/>
        <w:ind w:left="43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C17">
        <w:rPr>
          <w:rFonts w:ascii="Times New Roman" w:hAnsi="Times New Roman" w:cs="Times New Roman"/>
          <w:b/>
          <w:sz w:val="24"/>
          <w:szCs w:val="24"/>
          <w:lang w:val="ru-RU"/>
        </w:rPr>
        <w:t xml:space="preserve">ул. „Независимост” № 5, ет. 4 </w:t>
      </w:r>
    </w:p>
    <w:p w:rsidR="004A3B56" w:rsidRPr="00390C17" w:rsidRDefault="004A3B56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9235C3" w:rsidRDefault="005A78D5" w:rsidP="009235C3">
      <w:pPr>
        <w:pStyle w:val="Heading1"/>
        <w:keepNext w:val="0"/>
        <w:widowControl w:val="0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 xml:space="preserve">ТЕХНИЧЕСКО </w:t>
      </w:r>
      <w:r w:rsidR="009235C3">
        <w:rPr>
          <w:rFonts w:ascii="Times New Roman" w:hAnsi="Times New Roman"/>
          <w:szCs w:val="24"/>
          <w:lang w:val="bg-BG"/>
        </w:rPr>
        <w:t>ПРЕДЛОЖЕНИЕ</w:t>
      </w:r>
    </w:p>
    <w:p w:rsidR="000677D7" w:rsidRPr="00D14594" w:rsidRDefault="000677D7" w:rsidP="000677D7">
      <w:pPr>
        <w:pStyle w:val="Heading1"/>
        <w:keepNext w:val="0"/>
        <w:widowControl w:val="0"/>
        <w:rPr>
          <w:rFonts w:ascii="Times New Roman" w:hAnsi="Times New Roman"/>
          <w:sz w:val="24"/>
          <w:szCs w:val="24"/>
          <w:lang w:val="bg-BG"/>
        </w:rPr>
      </w:pPr>
      <w:r w:rsidRPr="00D14594">
        <w:rPr>
          <w:rFonts w:ascii="Times New Roman" w:hAnsi="Times New Roman"/>
          <w:sz w:val="24"/>
          <w:szCs w:val="24"/>
          <w:lang w:val="bg-BG"/>
        </w:rPr>
        <w:t>за</w:t>
      </w:r>
      <w:r w:rsidRPr="00D14594">
        <w:rPr>
          <w:rFonts w:ascii="Times New Roman" w:hAnsi="Times New Roman"/>
          <w:sz w:val="24"/>
          <w:szCs w:val="24"/>
        </w:rPr>
        <w:t xml:space="preserve"> </w:t>
      </w:r>
      <w:r w:rsidRPr="00D14594">
        <w:rPr>
          <w:rFonts w:ascii="Times New Roman" w:hAnsi="Times New Roman"/>
          <w:sz w:val="24"/>
          <w:szCs w:val="24"/>
          <w:lang w:val="bg-BG"/>
        </w:rPr>
        <w:t xml:space="preserve">изпълнение на обществена поръчка </w:t>
      </w:r>
    </w:p>
    <w:p w:rsidR="004A3B56" w:rsidRPr="00390C17" w:rsidRDefault="004A3B56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tbl>
      <w:tblPr>
        <w:tblW w:w="0" w:type="auto"/>
        <w:jc w:val="center"/>
        <w:tblInd w:w="-1355" w:type="dxa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822"/>
        <w:gridCol w:w="8390"/>
      </w:tblGrid>
      <w:tr w:rsidR="004A3B56" w:rsidRPr="00646724" w:rsidTr="000677D7">
        <w:trPr>
          <w:jc w:val="center"/>
        </w:trPr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56" w:rsidRPr="00F477FD" w:rsidRDefault="004A3B56" w:rsidP="009235C3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>поръчката</w:t>
            </w:r>
            <w:proofErr w:type="spellEnd"/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56" w:rsidRPr="001017BF" w:rsidRDefault="00390C17" w:rsidP="009235C3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val="bg-BG"/>
              </w:rPr>
            </w:pPr>
            <w:r w:rsidRPr="00823C3C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„</w:t>
            </w:r>
            <w:r w:rsidR="00065060" w:rsidRPr="00065060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Обслужване на персонала на РЗОК – Добрич от служба по трудова медицина</w:t>
            </w:r>
            <w:r w:rsidRPr="00823C3C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“</w:t>
            </w:r>
          </w:p>
        </w:tc>
      </w:tr>
    </w:tbl>
    <w:p w:rsidR="00143FBE" w:rsidRPr="001017BF" w:rsidRDefault="00143FBE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143FBE" w:rsidRPr="00390C17" w:rsidRDefault="00143FBE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143FBE" w:rsidRPr="006330A0" w:rsidRDefault="00143FBE" w:rsidP="009235C3">
      <w:pPr>
        <w:widowControl w:val="0"/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УВАЖАЕМ</w:t>
      </w:r>
      <w:r w:rsidR="00493959">
        <w:rPr>
          <w:rFonts w:ascii="Times New Roman" w:hAnsi="Times New Roman" w:cs="Times New Roman"/>
          <w:b/>
          <w:bCs/>
          <w:sz w:val="24"/>
          <w:szCs w:val="24"/>
          <w:lang w:val="bg-BG"/>
        </w:rPr>
        <w:t>И ГОСПОЖИ И ГОСПОДА</w:t>
      </w:r>
      <w:r w:rsidRPr="006330A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, </w:t>
      </w:r>
    </w:p>
    <w:p w:rsidR="00143FBE" w:rsidRDefault="00143FBE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01026A" w:rsidRDefault="00A606BC" w:rsidP="009235C3">
      <w:pPr>
        <w:pStyle w:val="BodyTextIndent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06BC">
        <w:rPr>
          <w:rFonts w:ascii="Times New Roman" w:hAnsi="Times New Roman" w:cs="Times New Roman"/>
          <w:sz w:val="24"/>
          <w:szCs w:val="24"/>
          <w:lang w:val="ru-RU"/>
        </w:rPr>
        <w:t xml:space="preserve">Във връзка с публикувана обява на </w:t>
      </w:r>
      <w:r w:rsidR="00B90EBB">
        <w:rPr>
          <w:rFonts w:ascii="Times New Roman" w:hAnsi="Times New Roman" w:cs="Times New Roman"/>
          <w:sz w:val="24"/>
          <w:szCs w:val="24"/>
          <w:lang w:val="ru-RU"/>
        </w:rPr>
        <w:t>……………..</w:t>
      </w:r>
      <w:r w:rsidR="00390C17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201</w:t>
      </w:r>
      <w:r w:rsidR="00390C17">
        <w:rPr>
          <w:rFonts w:ascii="Times New Roman" w:hAnsi="Times New Roman" w:cs="Times New Roman"/>
          <w:sz w:val="24"/>
          <w:szCs w:val="24"/>
        </w:rPr>
        <w:t>7</w:t>
      </w:r>
      <w:r w:rsidR="00B90EBB" w:rsidRPr="00B90EBB">
        <w:rPr>
          <w:rFonts w:ascii="Times New Roman" w:hAnsi="Times New Roman" w:cs="Times New Roman"/>
          <w:sz w:val="24"/>
          <w:szCs w:val="24"/>
          <w:lang w:val="ru-RU"/>
        </w:rPr>
        <w:t xml:space="preserve"> г. в </w:t>
      </w:r>
      <w:r w:rsidR="00B90EBB" w:rsidRPr="00B90EBB">
        <w:rPr>
          <w:rFonts w:ascii="Times New Roman" w:hAnsi="Times New Roman" w:cs="Times New Roman"/>
          <w:sz w:val="24"/>
          <w:szCs w:val="24"/>
          <w:lang w:val="bg-BG"/>
        </w:rPr>
        <w:t>портала за обществени поръчки</w:t>
      </w:r>
      <w:r w:rsidR="00521DDA">
        <w:rPr>
          <w:rFonts w:ascii="Times New Roman" w:hAnsi="Times New Roman" w:cs="Times New Roman"/>
          <w:sz w:val="24"/>
          <w:szCs w:val="24"/>
          <w:lang w:val="bg-BG"/>
        </w:rPr>
        <w:t xml:space="preserve"> за възлагане</w:t>
      </w:r>
      <w:r w:rsidR="00FA44D6">
        <w:rPr>
          <w:rFonts w:ascii="Times New Roman" w:hAnsi="Times New Roman" w:cs="Times New Roman"/>
          <w:sz w:val="24"/>
          <w:szCs w:val="24"/>
          <w:lang w:val="ru-RU"/>
        </w:rPr>
        <w:t xml:space="preserve"> с предмет:</w:t>
      </w:r>
      <w:r w:rsidR="00B90EBB" w:rsidRPr="00B90EB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90C17" w:rsidRPr="00823C3C">
        <w:rPr>
          <w:rFonts w:ascii="Times New Roman" w:hAnsi="Times New Roman" w:cs="Times New Roman"/>
          <w:b/>
          <w:sz w:val="24"/>
          <w:szCs w:val="24"/>
          <w:lang w:val="bg-BG" w:eastAsia="bg-BG"/>
        </w:rPr>
        <w:t>„</w:t>
      </w:r>
      <w:r w:rsidR="00065060" w:rsidRPr="00065060">
        <w:rPr>
          <w:rFonts w:ascii="Times New Roman" w:hAnsi="Times New Roman" w:cs="Times New Roman"/>
          <w:b/>
          <w:sz w:val="24"/>
          <w:szCs w:val="24"/>
          <w:lang w:val="bg-BG" w:eastAsia="bg-BG"/>
        </w:rPr>
        <w:t>Обслужване на персонала на РЗОК – Добрич от служба по трудова медицина</w:t>
      </w:r>
      <w:r w:rsidR="00390C17" w:rsidRPr="00823C3C">
        <w:rPr>
          <w:rFonts w:ascii="Times New Roman" w:hAnsi="Times New Roman" w:cs="Times New Roman"/>
          <w:b/>
          <w:sz w:val="24"/>
          <w:szCs w:val="24"/>
          <w:lang w:val="bg-BG" w:eastAsia="bg-BG"/>
        </w:rPr>
        <w:t>“</w:t>
      </w:r>
      <w:r w:rsidR="007F672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 xml:space="preserve">заявяваме, че желаем да </w:t>
      </w:r>
      <w:r w:rsidR="00267B76">
        <w:rPr>
          <w:rFonts w:ascii="Times New Roman" w:hAnsi="Times New Roman" w:cs="Times New Roman"/>
          <w:sz w:val="24"/>
          <w:szCs w:val="24"/>
          <w:lang w:val="ru-RU"/>
        </w:rPr>
        <w:t>изпълним поръчката</w:t>
      </w:r>
      <w:r w:rsidR="00235486">
        <w:rPr>
          <w:rFonts w:ascii="Times New Roman" w:hAnsi="Times New Roman" w:cs="Times New Roman"/>
          <w:sz w:val="24"/>
          <w:szCs w:val="24"/>
        </w:rPr>
        <w:t xml:space="preserve"> </w:t>
      </w:r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 xml:space="preserve">при условията, </w:t>
      </w:r>
      <w:r w:rsidR="00A77661" w:rsidRPr="00A77661">
        <w:rPr>
          <w:rFonts w:ascii="Times New Roman" w:hAnsi="Times New Roman" w:cs="Times New Roman"/>
          <w:sz w:val="24"/>
          <w:szCs w:val="24"/>
          <w:lang w:val="ru-RU"/>
        </w:rPr>
        <w:t xml:space="preserve">посочени в обявата </w:t>
      </w:r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>и приложенията към нея със следното</w:t>
      </w:r>
      <w:r w:rsidR="00B90EBB" w:rsidRPr="00836496">
        <w:rPr>
          <w:rFonts w:ascii="Times New Roman" w:hAnsi="Times New Roman" w:cs="Times New Roman"/>
          <w:sz w:val="24"/>
          <w:szCs w:val="24"/>
          <w:lang w:val="bg-BG"/>
        </w:rPr>
        <w:t xml:space="preserve"> техническо</w:t>
      </w:r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предложение:</w:t>
      </w:r>
    </w:p>
    <w:p w:rsidR="00065060" w:rsidRDefault="00065060" w:rsidP="009235C3">
      <w:pPr>
        <w:pStyle w:val="BodyTextIndent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5060" w:rsidRPr="00065060" w:rsidRDefault="004B314B" w:rsidP="000650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b/>
          <w:sz w:val="24"/>
          <w:szCs w:val="24"/>
          <w:lang w:val="bg-BG" w:eastAsia="bg-BG"/>
        </w:rPr>
        <w:t>1</w:t>
      </w:r>
      <w:r w:rsidR="00065060" w:rsidRPr="00065060">
        <w:rPr>
          <w:rFonts w:ascii="Times New Roman" w:hAnsi="Times New Roman" w:cs="Times New Roman"/>
          <w:b/>
          <w:sz w:val="24"/>
          <w:szCs w:val="24"/>
          <w:lang w:val="bg-BG" w:eastAsia="bg-BG"/>
        </w:rPr>
        <w:t>.</w:t>
      </w:r>
      <w:r w:rsidR="00065060" w:rsidRPr="00065060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Предлагам да изпълним поръчката при следните условия: </w:t>
      </w:r>
    </w:p>
    <w:p w:rsidR="00065060" w:rsidRPr="00065060" w:rsidRDefault="004B314B" w:rsidP="000650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>1</w:t>
      </w:r>
      <w:r w:rsidR="00065060" w:rsidRPr="00065060">
        <w:rPr>
          <w:rFonts w:ascii="Times New Roman" w:eastAsia="SimSun" w:hAnsi="Times New Roman" w:cs="Times New Roman"/>
          <w:sz w:val="24"/>
          <w:szCs w:val="24"/>
          <w:lang w:val="bg-BG" w:eastAsia="bg-BG"/>
        </w:rPr>
        <w:t>.</w:t>
      </w:r>
      <w:r w:rsidR="00065060" w:rsidRPr="00065060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1. </w:t>
      </w:r>
      <w:r w:rsidR="00065060" w:rsidRPr="00065060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Изпълнение на </w:t>
      </w:r>
      <w:r w:rsidR="00065060" w:rsidRPr="00065060">
        <w:rPr>
          <w:rFonts w:ascii="Times New Roman" w:hAnsi="Times New Roman" w:cs="Times New Roman"/>
          <w:sz w:val="24"/>
          <w:szCs w:val="24"/>
          <w:lang w:val="bg-BG" w:eastAsia="bg-BG"/>
        </w:rPr>
        <w:t>всички дейности по чл.25а от ЗЗБУТ в съответствие с Наредба №3/25.01.2008 г. за условията и реда за осъществяване дейността на службите по трудова медицина за прогнозен брой лица – до 5</w:t>
      </w:r>
      <w:r w:rsidR="00A21A44">
        <w:rPr>
          <w:rFonts w:ascii="Times New Roman" w:hAnsi="Times New Roman" w:cs="Times New Roman"/>
          <w:sz w:val="24"/>
          <w:szCs w:val="24"/>
          <w:lang w:val="bg-BG" w:eastAsia="bg-BG"/>
        </w:rPr>
        <w:t>2</w:t>
      </w:r>
      <w:r w:rsidR="00065060" w:rsidRPr="00065060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броя.</w:t>
      </w:r>
    </w:p>
    <w:p w:rsidR="00065060" w:rsidRPr="00065060" w:rsidRDefault="004B314B" w:rsidP="000650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sz w:val="24"/>
          <w:szCs w:val="24"/>
          <w:lang w:val="bg-BG" w:eastAsia="bg-BG"/>
        </w:rPr>
        <w:t>1</w:t>
      </w:r>
      <w:r w:rsidR="00065060" w:rsidRPr="00065060">
        <w:rPr>
          <w:rFonts w:ascii="Times New Roman" w:hAnsi="Times New Roman" w:cs="Times New Roman"/>
          <w:sz w:val="24"/>
          <w:szCs w:val="24"/>
          <w:lang w:val="bg-BG" w:eastAsia="bg-BG"/>
        </w:rPr>
        <w:t>.2. Организиране провеждането на задължителните периодични медицински прегледи в съответствие с изискванията на нормативните документи от медицински специалисти, които за служителите на РЗОК Добрич включващи:</w:t>
      </w:r>
    </w:p>
    <w:p w:rsidR="00065060" w:rsidRPr="00065060" w:rsidRDefault="004B314B" w:rsidP="00065060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sz w:val="24"/>
          <w:szCs w:val="24"/>
          <w:lang w:val="bg-BG" w:eastAsia="bg-BG"/>
        </w:rPr>
        <w:t>1</w:t>
      </w:r>
      <w:r w:rsidR="00065060" w:rsidRPr="00065060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.2.1. </w:t>
      </w:r>
      <w:r w:rsidR="00A21A44" w:rsidRPr="00A21A44">
        <w:rPr>
          <w:rFonts w:ascii="Times New Roman" w:hAnsi="Times New Roman" w:cs="Times New Roman"/>
          <w:sz w:val="24"/>
          <w:szCs w:val="24"/>
          <w:lang w:val="bg-BG" w:eastAsia="bg-BG"/>
        </w:rPr>
        <w:t>преглед от терапевт, измерване на кръвно налягане, ЕКГ със заключени</w:t>
      </w:r>
      <w:r w:rsidR="00A21A44">
        <w:rPr>
          <w:rFonts w:ascii="Times New Roman" w:hAnsi="Times New Roman" w:cs="Times New Roman"/>
          <w:sz w:val="24"/>
          <w:szCs w:val="24"/>
          <w:lang w:val="bg-BG" w:eastAsia="bg-BG"/>
        </w:rPr>
        <w:t>е до 52 (петдесет и двама) души</w:t>
      </w:r>
      <w:r w:rsidR="00065060" w:rsidRPr="00065060">
        <w:rPr>
          <w:rFonts w:ascii="Times New Roman" w:hAnsi="Times New Roman" w:cs="Times New Roman"/>
          <w:sz w:val="24"/>
          <w:szCs w:val="24"/>
          <w:lang w:val="bg-BG" w:eastAsia="bg-BG"/>
        </w:rPr>
        <w:t>;</w:t>
      </w:r>
    </w:p>
    <w:p w:rsidR="00A21A44" w:rsidRPr="00065060" w:rsidRDefault="004B314B" w:rsidP="00A21A44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sz w:val="24"/>
          <w:szCs w:val="24"/>
          <w:lang w:val="bg-BG" w:eastAsia="bg-BG"/>
        </w:rPr>
        <w:t>1</w:t>
      </w:r>
      <w:r w:rsidR="00065060" w:rsidRPr="00065060">
        <w:rPr>
          <w:rFonts w:ascii="Times New Roman" w:hAnsi="Times New Roman" w:cs="Times New Roman"/>
          <w:sz w:val="24"/>
          <w:szCs w:val="24"/>
          <w:lang w:val="bg-BG" w:eastAsia="bg-BG"/>
        </w:rPr>
        <w:t>.2.</w:t>
      </w:r>
      <w:r w:rsidR="0004655D">
        <w:rPr>
          <w:rFonts w:ascii="Times New Roman" w:hAnsi="Times New Roman" w:cs="Times New Roman"/>
          <w:sz w:val="24"/>
          <w:szCs w:val="24"/>
          <w:lang w:val="bg-BG" w:eastAsia="bg-BG"/>
        </w:rPr>
        <w:t>2</w:t>
      </w:r>
      <w:r w:rsidR="00065060" w:rsidRPr="00065060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. </w:t>
      </w:r>
      <w:r w:rsidR="00A21A44" w:rsidRPr="00A21A44">
        <w:rPr>
          <w:rFonts w:ascii="Times New Roman" w:hAnsi="Times New Roman" w:cs="Times New Roman"/>
          <w:sz w:val="24"/>
          <w:szCs w:val="24"/>
          <w:lang w:val="bg-BG" w:eastAsia="bg-BG"/>
        </w:rPr>
        <w:t>преглед от специалист - офталмолог до 51 (петдесет и един) души за работещите с видеодисплей и служителите изпълняващи функцията шофьор и издаване на рецепти.</w:t>
      </w:r>
    </w:p>
    <w:p w:rsidR="00065060" w:rsidRPr="00065060" w:rsidRDefault="00065060" w:rsidP="000650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065060">
        <w:rPr>
          <w:rFonts w:ascii="Times New Roman" w:hAnsi="Times New Roman" w:cs="Times New Roman"/>
          <w:sz w:val="24"/>
          <w:szCs w:val="24"/>
          <w:lang w:val="bg-BG" w:eastAsia="bg-BG"/>
        </w:rPr>
        <w:t>Прегледите да приключат с изготвяне на протокол за състоянието на служителите и издаване на рецепти в случаите, когато се установи, че съществува такава необходимост. Възложителят заплаща реално извършените прегледи от лекаря специалист.</w:t>
      </w:r>
    </w:p>
    <w:p w:rsidR="00065060" w:rsidRPr="00065060" w:rsidRDefault="004B314B" w:rsidP="000650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sz w:val="24"/>
          <w:szCs w:val="24"/>
          <w:lang w:val="bg-BG" w:eastAsia="bg-BG"/>
        </w:rPr>
        <w:t>1</w:t>
      </w:r>
      <w:r w:rsidR="00065060" w:rsidRPr="00065060">
        <w:rPr>
          <w:rFonts w:ascii="Times New Roman" w:hAnsi="Times New Roman" w:cs="Times New Roman"/>
          <w:sz w:val="24"/>
          <w:szCs w:val="24"/>
          <w:lang w:val="bg-BG" w:eastAsia="bg-BG"/>
        </w:rPr>
        <w:t>.3. Уведомяване на избрания общопрактикуващ лекар за заболяване или отклонения във физиологичните показатели на работещия, които се нуждаят от диагностично уточняване или лечение;</w:t>
      </w:r>
    </w:p>
    <w:p w:rsidR="0001026A" w:rsidRDefault="0001026A" w:rsidP="009235C3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85185" w:rsidRPr="00585185" w:rsidRDefault="00585185" w:rsidP="00585185">
      <w:pPr>
        <w:widowControl w:val="0"/>
        <w:spacing w:after="0" w:line="280" w:lineRule="atLeast"/>
        <w:jc w:val="both"/>
        <w:rPr>
          <w:rFonts w:ascii="Times New Roman" w:eastAsia="SimSun" w:hAnsi="Times New Roman" w:cs="Times New Roman"/>
          <w:sz w:val="24"/>
          <w:szCs w:val="24"/>
          <w:lang w:val="x-none"/>
        </w:rPr>
      </w:pPr>
      <w:r w:rsidRPr="00585185">
        <w:rPr>
          <w:rFonts w:ascii="Times New Roman" w:eastAsia="SimSun" w:hAnsi="Times New Roman" w:cs="Times New Roman"/>
          <w:sz w:val="24"/>
          <w:szCs w:val="24"/>
          <w:lang w:val="x-none"/>
        </w:rPr>
        <w:lastRenderedPageBreak/>
        <w:tab/>
      </w:r>
      <w:r w:rsidR="004B314B">
        <w:rPr>
          <w:rFonts w:ascii="Times New Roman" w:eastAsia="SimSun" w:hAnsi="Times New Roman" w:cs="Times New Roman"/>
          <w:b/>
          <w:sz w:val="24"/>
          <w:szCs w:val="24"/>
          <w:lang w:val="bg-BG"/>
        </w:rPr>
        <w:t>2</w:t>
      </w:r>
      <w:r w:rsidRPr="00585185">
        <w:rPr>
          <w:rFonts w:ascii="Times New Roman" w:eastAsia="SimSun" w:hAnsi="Times New Roman" w:cs="Times New Roman"/>
          <w:b/>
          <w:sz w:val="24"/>
          <w:szCs w:val="24"/>
        </w:rPr>
        <w:t>.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21A44">
        <w:rPr>
          <w:rFonts w:ascii="Times New Roman" w:eastAsia="SimSun" w:hAnsi="Times New Roman" w:cs="Times New Roman"/>
          <w:sz w:val="24"/>
          <w:szCs w:val="24"/>
          <w:lang w:val="x-none"/>
        </w:rPr>
        <w:t>В срок</w:t>
      </w:r>
      <w:bookmarkStart w:id="0" w:name="_GoBack"/>
      <w:bookmarkEnd w:id="0"/>
      <w:r w:rsidRPr="00585185">
        <w:rPr>
          <w:rFonts w:ascii="Times New Roman" w:eastAsia="SimSun" w:hAnsi="Times New Roman" w:cs="Times New Roman"/>
          <w:sz w:val="24"/>
          <w:szCs w:val="24"/>
          <w:lang w:val="x-none"/>
        </w:rPr>
        <w:t xml:space="preserve"> от 7 /седем/ работни дни от подписване на договора, </w:t>
      </w:r>
      <w:r>
        <w:rPr>
          <w:rFonts w:ascii="Times New Roman" w:eastAsia="SimSun" w:hAnsi="Times New Roman" w:cs="Times New Roman"/>
          <w:sz w:val="24"/>
          <w:szCs w:val="24"/>
          <w:lang w:val="bg-BG"/>
        </w:rPr>
        <w:t>ще</w:t>
      </w:r>
      <w:r>
        <w:rPr>
          <w:rFonts w:ascii="Times New Roman" w:eastAsia="SimSun" w:hAnsi="Times New Roman" w:cs="Times New Roman"/>
          <w:sz w:val="24"/>
          <w:szCs w:val="24"/>
          <w:lang w:val="x-none"/>
        </w:rPr>
        <w:t xml:space="preserve"> изготв</w:t>
      </w:r>
      <w:r>
        <w:rPr>
          <w:rFonts w:ascii="Times New Roman" w:eastAsia="SimSun" w:hAnsi="Times New Roman" w:cs="Times New Roman"/>
          <w:sz w:val="24"/>
          <w:szCs w:val="24"/>
          <w:lang w:val="bg-BG"/>
        </w:rPr>
        <w:t>им</w:t>
      </w:r>
      <w:r w:rsidRPr="00585185">
        <w:rPr>
          <w:rFonts w:ascii="Times New Roman" w:eastAsia="SimSun" w:hAnsi="Times New Roman" w:cs="Times New Roman"/>
          <w:sz w:val="24"/>
          <w:szCs w:val="24"/>
          <w:lang w:val="x-none"/>
        </w:rPr>
        <w:t xml:space="preserve"> програма за </w:t>
      </w:r>
      <w:r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изпълнение на </w:t>
      </w:r>
      <w:r>
        <w:rPr>
          <w:rFonts w:ascii="Times New Roman" w:eastAsia="SimSun" w:hAnsi="Times New Roman" w:cs="Times New Roman"/>
          <w:sz w:val="24"/>
          <w:szCs w:val="24"/>
          <w:lang w:val="x-none"/>
        </w:rPr>
        <w:t>дейност</w:t>
      </w:r>
      <w:r>
        <w:rPr>
          <w:rFonts w:ascii="Times New Roman" w:eastAsia="SimSun" w:hAnsi="Times New Roman" w:cs="Times New Roman"/>
          <w:sz w:val="24"/>
          <w:szCs w:val="24"/>
          <w:lang w:val="bg-BG"/>
        </w:rPr>
        <w:t>ите</w:t>
      </w:r>
      <w:r w:rsidRPr="00585185">
        <w:rPr>
          <w:rFonts w:ascii="Times New Roman" w:eastAsia="SimSun" w:hAnsi="Times New Roman" w:cs="Times New Roman"/>
          <w:sz w:val="24"/>
          <w:szCs w:val="24"/>
          <w:lang w:val="x-none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и ще я </w:t>
      </w:r>
      <w:r w:rsidRPr="00585185">
        <w:rPr>
          <w:rFonts w:ascii="Times New Roman" w:eastAsia="SimSun" w:hAnsi="Times New Roman" w:cs="Times New Roman"/>
          <w:sz w:val="24"/>
          <w:szCs w:val="24"/>
          <w:lang w:val="x-none"/>
        </w:rPr>
        <w:t>съгласува</w:t>
      </w:r>
      <w:r>
        <w:rPr>
          <w:rFonts w:ascii="Times New Roman" w:eastAsia="SimSun" w:hAnsi="Times New Roman" w:cs="Times New Roman"/>
          <w:sz w:val="24"/>
          <w:szCs w:val="24"/>
          <w:lang w:val="bg-BG"/>
        </w:rPr>
        <w:t>ме</w:t>
      </w:r>
      <w:r w:rsidRPr="00585185">
        <w:rPr>
          <w:rFonts w:ascii="Times New Roman" w:eastAsia="SimSun" w:hAnsi="Times New Roman" w:cs="Times New Roman"/>
          <w:sz w:val="24"/>
          <w:szCs w:val="24"/>
          <w:lang w:val="x-none"/>
        </w:rPr>
        <w:t xml:space="preserve"> с Възложителя. В програмата </w:t>
      </w:r>
      <w:r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ще </w:t>
      </w:r>
      <w:r>
        <w:rPr>
          <w:rFonts w:ascii="Times New Roman" w:eastAsia="SimSun" w:hAnsi="Times New Roman" w:cs="Times New Roman"/>
          <w:sz w:val="24"/>
          <w:szCs w:val="24"/>
          <w:lang w:val="x-none"/>
        </w:rPr>
        <w:t>посоч</w:t>
      </w:r>
      <w:r>
        <w:rPr>
          <w:rFonts w:ascii="Times New Roman" w:eastAsia="SimSun" w:hAnsi="Times New Roman" w:cs="Times New Roman"/>
          <w:sz w:val="24"/>
          <w:szCs w:val="24"/>
          <w:lang w:val="bg-BG"/>
        </w:rPr>
        <w:t>им</w:t>
      </w:r>
      <w:r w:rsidRPr="00585185">
        <w:rPr>
          <w:rFonts w:ascii="Times New Roman" w:eastAsia="SimSun" w:hAnsi="Times New Roman" w:cs="Times New Roman"/>
          <w:sz w:val="24"/>
          <w:szCs w:val="24"/>
          <w:lang w:val="x-none"/>
        </w:rPr>
        <w:t xml:space="preserve"> срокът за изпълнение на всяка конкретна дейност, предмет на договора.</w:t>
      </w:r>
    </w:p>
    <w:p w:rsidR="00585185" w:rsidRDefault="00585185" w:rsidP="009235C3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85185" w:rsidRPr="00585185" w:rsidRDefault="00585185" w:rsidP="009235C3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1026A" w:rsidRPr="00C843D3" w:rsidRDefault="0001026A" w:rsidP="009235C3">
      <w:pPr>
        <w:widowControl w:val="0"/>
        <w:spacing w:after="0" w:line="240" w:lineRule="auto"/>
        <w:ind w:left="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C843D3">
        <w:rPr>
          <w:rFonts w:ascii="Times New Roman" w:hAnsi="Times New Roman"/>
          <w:sz w:val="24"/>
          <w:szCs w:val="24"/>
          <w:lang w:val="bg-BG"/>
        </w:rPr>
        <w:t>Приложения към настоящото предложение (</w:t>
      </w:r>
      <w:r w:rsidRPr="00C843D3">
        <w:rPr>
          <w:rFonts w:ascii="Times New Roman" w:hAnsi="Times New Roman"/>
          <w:i/>
          <w:sz w:val="24"/>
          <w:szCs w:val="24"/>
          <w:lang w:val="bg-BG"/>
        </w:rPr>
        <w:t>ако има такива)</w:t>
      </w:r>
      <w:r w:rsidRPr="00C843D3">
        <w:rPr>
          <w:rFonts w:ascii="Times New Roman" w:hAnsi="Times New Roman"/>
          <w:sz w:val="24"/>
          <w:szCs w:val="24"/>
          <w:lang w:val="bg-BG"/>
        </w:rPr>
        <w:t>:</w:t>
      </w:r>
    </w:p>
    <w:p w:rsidR="0001026A" w:rsidRPr="00C843D3" w:rsidRDefault="0001026A" w:rsidP="009235C3">
      <w:pPr>
        <w:widowControl w:val="0"/>
        <w:numPr>
          <w:ilvl w:val="0"/>
          <w:numId w:val="15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C843D3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</w:t>
      </w:r>
    </w:p>
    <w:p w:rsidR="00CE1A88" w:rsidRPr="00C843D3" w:rsidRDefault="00CE1A88" w:rsidP="009235C3">
      <w:pPr>
        <w:pStyle w:val="ListParagraph"/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47B08" w:rsidRDefault="00247B08" w:rsidP="009235C3">
      <w:pPr>
        <w:pStyle w:val="ListParagraph"/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A77661" w:rsidRPr="00C843D3" w:rsidRDefault="00A77661" w:rsidP="009235C3">
      <w:pPr>
        <w:pStyle w:val="ListParagraph"/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47B08" w:rsidRPr="00C843D3" w:rsidRDefault="00247B08" w:rsidP="009235C3">
      <w:pPr>
        <w:pStyle w:val="ListParagraph"/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90C17" w:rsidRPr="00390C17" w:rsidRDefault="00390C17" w:rsidP="009235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 w:eastAsia="x-none"/>
        </w:rPr>
      </w:pPr>
      <w:r w:rsidRPr="00390C17">
        <w:rPr>
          <w:rFonts w:ascii="Times New Roman" w:hAnsi="Times New Roman" w:cs="Times New Roman"/>
          <w:sz w:val="24"/>
          <w:szCs w:val="24"/>
          <w:lang w:val="ru-RU" w:eastAsia="bg-BG"/>
        </w:rPr>
        <w:t>.................................. г.</w:t>
      </w:r>
      <w:r w:rsidRPr="00390C17">
        <w:rPr>
          <w:rFonts w:ascii="Times New Roman" w:hAnsi="Times New Roman" w:cs="Times New Roman"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sz w:val="24"/>
          <w:szCs w:val="24"/>
          <w:lang w:val="ru-RU" w:eastAsia="bg-BG"/>
        </w:rPr>
        <w:tab/>
        <w:t xml:space="preserve">    </w:t>
      </w:r>
      <w:r w:rsidRPr="00390C17">
        <w:rPr>
          <w:rFonts w:ascii="Times New Roman" w:hAnsi="Times New Roman" w:cs="Times New Roman"/>
          <w:sz w:val="24"/>
          <w:szCs w:val="24"/>
          <w:lang w:val="bg-BG" w:eastAsia="x-none"/>
        </w:rPr>
        <w:t>Участник: ...............................</w:t>
      </w:r>
    </w:p>
    <w:p w:rsidR="00390C17" w:rsidRPr="00390C17" w:rsidRDefault="00390C17" w:rsidP="009235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</w:pPr>
      <w:r w:rsidRPr="00390C17"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  <w:t>(</w:t>
      </w:r>
      <w:r w:rsidRPr="00390C17">
        <w:rPr>
          <w:rFonts w:ascii="Times New Roman" w:hAnsi="Times New Roman" w:cs="Times New Roman"/>
          <w:i/>
          <w:iCs/>
          <w:noProof/>
          <w:sz w:val="24"/>
          <w:szCs w:val="24"/>
          <w:lang w:val="bg-BG" w:eastAsia="bg-BG"/>
        </w:rPr>
        <w:t>дата на подписване)</w:t>
      </w:r>
      <w:r w:rsidRPr="00390C17"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i/>
          <w:iCs/>
          <w:sz w:val="24"/>
          <w:szCs w:val="24"/>
          <w:lang w:val="ru-RU" w:eastAsia="bg-BG"/>
        </w:rPr>
        <w:t>(подпис и печат)</w:t>
      </w:r>
    </w:p>
    <w:sectPr w:rsidR="00390C17" w:rsidRPr="00390C17" w:rsidSect="00390C17">
      <w:pgSz w:w="12240" w:h="15840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9751D"/>
    <w:multiLevelType w:val="hybridMultilevel"/>
    <w:tmpl w:val="F4AE539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8520ED"/>
    <w:multiLevelType w:val="hybridMultilevel"/>
    <w:tmpl w:val="6872498C"/>
    <w:lvl w:ilvl="0" w:tplc="8786AC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0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5001B4"/>
    <w:multiLevelType w:val="hybridMultilevel"/>
    <w:tmpl w:val="2070EC50"/>
    <w:lvl w:ilvl="0" w:tplc="8466E3E2">
      <w:start w:val="1"/>
      <w:numFmt w:val="bullet"/>
      <w:lvlText w:val=""/>
      <w:lvlJc w:val="left"/>
      <w:pPr>
        <w:tabs>
          <w:tab w:val="num" w:pos="1809"/>
        </w:tabs>
        <w:ind w:left="1809" w:hanging="360"/>
      </w:pPr>
      <w:rPr>
        <w:rFonts w:ascii="Wingdings" w:hAnsi="Wingdings" w:hint="default"/>
        <w:sz w:val="20"/>
        <w:szCs w:val="20"/>
      </w:rPr>
    </w:lvl>
    <w:lvl w:ilvl="1" w:tplc="04020003" w:tentative="1">
      <w:start w:val="1"/>
      <w:numFmt w:val="bullet"/>
      <w:lvlText w:val="o"/>
      <w:lvlJc w:val="left"/>
      <w:pPr>
        <w:tabs>
          <w:tab w:val="num" w:pos="2529"/>
        </w:tabs>
        <w:ind w:left="252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9"/>
        </w:tabs>
        <w:ind w:left="324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9"/>
        </w:tabs>
        <w:ind w:left="396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9"/>
        </w:tabs>
        <w:ind w:left="468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9"/>
        </w:tabs>
        <w:ind w:left="540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9"/>
        </w:tabs>
        <w:ind w:left="612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9"/>
        </w:tabs>
        <w:ind w:left="684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9"/>
        </w:tabs>
        <w:ind w:left="7569" w:hanging="360"/>
      </w:pPr>
      <w:rPr>
        <w:rFonts w:ascii="Wingdings" w:hAnsi="Wingdings" w:hint="default"/>
      </w:rPr>
    </w:lvl>
  </w:abstractNum>
  <w:abstractNum w:abstractNumId="3">
    <w:nsid w:val="35DF79D2"/>
    <w:multiLevelType w:val="hybridMultilevel"/>
    <w:tmpl w:val="6872498C"/>
    <w:lvl w:ilvl="0" w:tplc="8786AC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0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7D7C91"/>
    <w:multiLevelType w:val="hybridMultilevel"/>
    <w:tmpl w:val="BAF6EC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5D843E2"/>
    <w:multiLevelType w:val="hybridMultilevel"/>
    <w:tmpl w:val="B180E76A"/>
    <w:lvl w:ilvl="0" w:tplc="347AB0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8054CF"/>
    <w:multiLevelType w:val="hybridMultilevel"/>
    <w:tmpl w:val="B8620B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A3223B7"/>
    <w:multiLevelType w:val="multilevel"/>
    <w:tmpl w:val="4FA606B2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2940"/>
        </w:tabs>
        <w:ind w:left="294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  <w:color w:val="0000FF"/>
      </w:r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  <w:color w:val="0000FF"/>
      </w:rPr>
    </w:lvl>
    <w:lvl w:ilvl="4">
      <w:start w:val="1"/>
      <w:numFmt w:val="decimal"/>
      <w:isLgl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0000FF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  <w:color w:val="0000FF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  <w:color w:val="0000FF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0000FF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800"/>
      </w:pPr>
      <w:rPr>
        <w:rFonts w:hint="default"/>
        <w:color w:val="0000FF"/>
      </w:rPr>
    </w:lvl>
  </w:abstractNum>
  <w:abstractNum w:abstractNumId="8">
    <w:nsid w:val="4F6644C7"/>
    <w:multiLevelType w:val="singleLevel"/>
    <w:tmpl w:val="9BC0B606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9">
    <w:nsid w:val="512E108B"/>
    <w:multiLevelType w:val="hybridMultilevel"/>
    <w:tmpl w:val="10D899B2"/>
    <w:lvl w:ilvl="0" w:tplc="6C72DFE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B767A30"/>
    <w:multiLevelType w:val="hybridMultilevel"/>
    <w:tmpl w:val="C682DFE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69B63A65"/>
    <w:multiLevelType w:val="hybridMultilevel"/>
    <w:tmpl w:val="EF3EA0F8"/>
    <w:lvl w:ilvl="0" w:tplc="7F5EA85A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E7974C2"/>
    <w:multiLevelType w:val="hybridMultilevel"/>
    <w:tmpl w:val="2D6C103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0CD3D63"/>
    <w:multiLevelType w:val="hybridMultilevel"/>
    <w:tmpl w:val="6E566FD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41A5A80"/>
    <w:multiLevelType w:val="hybridMultilevel"/>
    <w:tmpl w:val="8F8C7CF4"/>
    <w:lvl w:ilvl="0" w:tplc="E6444BF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73F0DAD"/>
    <w:multiLevelType w:val="hybridMultilevel"/>
    <w:tmpl w:val="6872498C"/>
    <w:lvl w:ilvl="0" w:tplc="8786AC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0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C7F7031"/>
    <w:multiLevelType w:val="hybridMultilevel"/>
    <w:tmpl w:val="61960F7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15"/>
  </w:num>
  <w:num w:numId="4">
    <w:abstractNumId w:val="9"/>
  </w:num>
  <w:num w:numId="5">
    <w:abstractNumId w:val="6"/>
  </w:num>
  <w:num w:numId="6">
    <w:abstractNumId w:val="4"/>
  </w:num>
  <w:num w:numId="7">
    <w:abstractNumId w:val="13"/>
  </w:num>
  <w:num w:numId="8">
    <w:abstractNumId w:val="12"/>
  </w:num>
  <w:num w:numId="9">
    <w:abstractNumId w:val="10"/>
  </w:num>
  <w:num w:numId="10">
    <w:abstractNumId w:val="3"/>
  </w:num>
  <w:num w:numId="11">
    <w:abstractNumId w:val="1"/>
  </w:num>
  <w:num w:numId="12">
    <w:abstractNumId w:val="8"/>
  </w:num>
  <w:num w:numId="13">
    <w:abstractNumId w:val="2"/>
  </w:num>
  <w:num w:numId="14">
    <w:abstractNumId w:val="7"/>
  </w:num>
  <w:num w:numId="15">
    <w:abstractNumId w:val="16"/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AA1"/>
    <w:rsid w:val="0001026A"/>
    <w:rsid w:val="000169C6"/>
    <w:rsid w:val="00016CC4"/>
    <w:rsid w:val="00035CC5"/>
    <w:rsid w:val="0004655D"/>
    <w:rsid w:val="000478ED"/>
    <w:rsid w:val="00065060"/>
    <w:rsid w:val="000677D7"/>
    <w:rsid w:val="00071AC1"/>
    <w:rsid w:val="0007212F"/>
    <w:rsid w:val="00077A22"/>
    <w:rsid w:val="00080C68"/>
    <w:rsid w:val="000A64CE"/>
    <w:rsid w:val="000A7F7B"/>
    <w:rsid w:val="000B6B8B"/>
    <w:rsid w:val="000C1F25"/>
    <w:rsid w:val="000E343D"/>
    <w:rsid w:val="001017BF"/>
    <w:rsid w:val="001049A7"/>
    <w:rsid w:val="001351E3"/>
    <w:rsid w:val="00143FBE"/>
    <w:rsid w:val="00147A2D"/>
    <w:rsid w:val="00156979"/>
    <w:rsid w:val="001637F2"/>
    <w:rsid w:val="00167448"/>
    <w:rsid w:val="00174595"/>
    <w:rsid w:val="001A2070"/>
    <w:rsid w:val="001B1368"/>
    <w:rsid w:val="001B5922"/>
    <w:rsid w:val="001C29BD"/>
    <w:rsid w:val="001D4EB5"/>
    <w:rsid w:val="001D6A64"/>
    <w:rsid w:val="001D72AF"/>
    <w:rsid w:val="001E05FC"/>
    <w:rsid w:val="001E6EC2"/>
    <w:rsid w:val="0020406C"/>
    <w:rsid w:val="00210162"/>
    <w:rsid w:val="00214CD1"/>
    <w:rsid w:val="00220652"/>
    <w:rsid w:val="002251D7"/>
    <w:rsid w:val="00235486"/>
    <w:rsid w:val="00246193"/>
    <w:rsid w:val="00247B08"/>
    <w:rsid w:val="0025249C"/>
    <w:rsid w:val="00267B76"/>
    <w:rsid w:val="00270AA1"/>
    <w:rsid w:val="00270F88"/>
    <w:rsid w:val="00276596"/>
    <w:rsid w:val="002869C1"/>
    <w:rsid w:val="002B24F4"/>
    <w:rsid w:val="002C7060"/>
    <w:rsid w:val="002F0C23"/>
    <w:rsid w:val="00304794"/>
    <w:rsid w:val="003133F5"/>
    <w:rsid w:val="00314995"/>
    <w:rsid w:val="003249E6"/>
    <w:rsid w:val="003315E6"/>
    <w:rsid w:val="003376BE"/>
    <w:rsid w:val="00342FFE"/>
    <w:rsid w:val="00354856"/>
    <w:rsid w:val="00367CBF"/>
    <w:rsid w:val="00372523"/>
    <w:rsid w:val="003818D2"/>
    <w:rsid w:val="00390C17"/>
    <w:rsid w:val="00397EB1"/>
    <w:rsid w:val="003A30CA"/>
    <w:rsid w:val="003B6637"/>
    <w:rsid w:val="003B6FCD"/>
    <w:rsid w:val="003D5516"/>
    <w:rsid w:val="003E63E0"/>
    <w:rsid w:val="003E7107"/>
    <w:rsid w:val="003F0066"/>
    <w:rsid w:val="00402B1C"/>
    <w:rsid w:val="00403DCD"/>
    <w:rsid w:val="00414955"/>
    <w:rsid w:val="00424E45"/>
    <w:rsid w:val="00434CC0"/>
    <w:rsid w:val="00437AAF"/>
    <w:rsid w:val="004405CB"/>
    <w:rsid w:val="00461541"/>
    <w:rsid w:val="0047177A"/>
    <w:rsid w:val="0047334F"/>
    <w:rsid w:val="00477783"/>
    <w:rsid w:val="00487E28"/>
    <w:rsid w:val="00493959"/>
    <w:rsid w:val="004A3337"/>
    <w:rsid w:val="004A3524"/>
    <w:rsid w:val="004A3B56"/>
    <w:rsid w:val="004B314B"/>
    <w:rsid w:val="004B418F"/>
    <w:rsid w:val="004C717A"/>
    <w:rsid w:val="00512C73"/>
    <w:rsid w:val="00521168"/>
    <w:rsid w:val="00521DDA"/>
    <w:rsid w:val="00530583"/>
    <w:rsid w:val="0053203A"/>
    <w:rsid w:val="00540474"/>
    <w:rsid w:val="00546375"/>
    <w:rsid w:val="00546D4C"/>
    <w:rsid w:val="0056273B"/>
    <w:rsid w:val="0056762D"/>
    <w:rsid w:val="00581A0C"/>
    <w:rsid w:val="00585185"/>
    <w:rsid w:val="005A78D5"/>
    <w:rsid w:val="005B1213"/>
    <w:rsid w:val="005B5544"/>
    <w:rsid w:val="005B781F"/>
    <w:rsid w:val="005D66E6"/>
    <w:rsid w:val="005E6899"/>
    <w:rsid w:val="005E7A37"/>
    <w:rsid w:val="005F7A89"/>
    <w:rsid w:val="00617CC9"/>
    <w:rsid w:val="00626B33"/>
    <w:rsid w:val="006330A0"/>
    <w:rsid w:val="006449C1"/>
    <w:rsid w:val="00661379"/>
    <w:rsid w:val="0067415A"/>
    <w:rsid w:val="00681902"/>
    <w:rsid w:val="006A5DAA"/>
    <w:rsid w:val="006A781C"/>
    <w:rsid w:val="006A7BC9"/>
    <w:rsid w:val="006B201F"/>
    <w:rsid w:val="006E5029"/>
    <w:rsid w:val="006F2FA1"/>
    <w:rsid w:val="006F7E58"/>
    <w:rsid w:val="0070232F"/>
    <w:rsid w:val="0073274B"/>
    <w:rsid w:val="0074424E"/>
    <w:rsid w:val="00750BE6"/>
    <w:rsid w:val="00752315"/>
    <w:rsid w:val="00762112"/>
    <w:rsid w:val="00763EF7"/>
    <w:rsid w:val="00784468"/>
    <w:rsid w:val="00792403"/>
    <w:rsid w:val="0079261A"/>
    <w:rsid w:val="007A20FF"/>
    <w:rsid w:val="007A478F"/>
    <w:rsid w:val="007C1177"/>
    <w:rsid w:val="007F6724"/>
    <w:rsid w:val="00802522"/>
    <w:rsid w:val="00805DC4"/>
    <w:rsid w:val="00806271"/>
    <w:rsid w:val="008227B8"/>
    <w:rsid w:val="0082502C"/>
    <w:rsid w:val="00825AD6"/>
    <w:rsid w:val="00826182"/>
    <w:rsid w:val="00836496"/>
    <w:rsid w:val="00882F3E"/>
    <w:rsid w:val="00896B8E"/>
    <w:rsid w:val="008A7BB0"/>
    <w:rsid w:val="008C3C25"/>
    <w:rsid w:val="008C42C0"/>
    <w:rsid w:val="008F6519"/>
    <w:rsid w:val="00907739"/>
    <w:rsid w:val="009235C3"/>
    <w:rsid w:val="00935360"/>
    <w:rsid w:val="009372EE"/>
    <w:rsid w:val="00941BF8"/>
    <w:rsid w:val="0094327D"/>
    <w:rsid w:val="009469AF"/>
    <w:rsid w:val="00950E6B"/>
    <w:rsid w:val="00952412"/>
    <w:rsid w:val="00954B28"/>
    <w:rsid w:val="00981436"/>
    <w:rsid w:val="009B43AB"/>
    <w:rsid w:val="009B7B66"/>
    <w:rsid w:val="009C09E7"/>
    <w:rsid w:val="009C13C6"/>
    <w:rsid w:val="009D0E9B"/>
    <w:rsid w:val="009D30AB"/>
    <w:rsid w:val="009E10B0"/>
    <w:rsid w:val="009F4CBA"/>
    <w:rsid w:val="009F7F8F"/>
    <w:rsid w:val="00A12653"/>
    <w:rsid w:val="00A17185"/>
    <w:rsid w:val="00A172CC"/>
    <w:rsid w:val="00A20FCE"/>
    <w:rsid w:val="00A21A44"/>
    <w:rsid w:val="00A244E0"/>
    <w:rsid w:val="00A429B3"/>
    <w:rsid w:val="00A52219"/>
    <w:rsid w:val="00A606BC"/>
    <w:rsid w:val="00A77661"/>
    <w:rsid w:val="00A90C46"/>
    <w:rsid w:val="00A91162"/>
    <w:rsid w:val="00A96BC0"/>
    <w:rsid w:val="00AA11FD"/>
    <w:rsid w:val="00AA5168"/>
    <w:rsid w:val="00AA7133"/>
    <w:rsid w:val="00AE4955"/>
    <w:rsid w:val="00AF01BE"/>
    <w:rsid w:val="00B161D1"/>
    <w:rsid w:val="00B266ED"/>
    <w:rsid w:val="00B31574"/>
    <w:rsid w:val="00B351D3"/>
    <w:rsid w:val="00B53BE9"/>
    <w:rsid w:val="00B62367"/>
    <w:rsid w:val="00B70FF6"/>
    <w:rsid w:val="00B77636"/>
    <w:rsid w:val="00B802D8"/>
    <w:rsid w:val="00B90EBB"/>
    <w:rsid w:val="00BC2C1C"/>
    <w:rsid w:val="00BC5312"/>
    <w:rsid w:val="00C30A34"/>
    <w:rsid w:val="00C43BCA"/>
    <w:rsid w:val="00C47A36"/>
    <w:rsid w:val="00C57631"/>
    <w:rsid w:val="00C631EE"/>
    <w:rsid w:val="00C640B6"/>
    <w:rsid w:val="00C65618"/>
    <w:rsid w:val="00C76FF0"/>
    <w:rsid w:val="00C80362"/>
    <w:rsid w:val="00C80AAB"/>
    <w:rsid w:val="00C843D3"/>
    <w:rsid w:val="00CE1A88"/>
    <w:rsid w:val="00CF2152"/>
    <w:rsid w:val="00CF277F"/>
    <w:rsid w:val="00D02810"/>
    <w:rsid w:val="00D0356E"/>
    <w:rsid w:val="00D219D7"/>
    <w:rsid w:val="00D21BD8"/>
    <w:rsid w:val="00D36BC1"/>
    <w:rsid w:val="00D4038D"/>
    <w:rsid w:val="00D417C5"/>
    <w:rsid w:val="00D4320B"/>
    <w:rsid w:val="00D455FB"/>
    <w:rsid w:val="00D93C7F"/>
    <w:rsid w:val="00D9458C"/>
    <w:rsid w:val="00D96ADE"/>
    <w:rsid w:val="00DA5E18"/>
    <w:rsid w:val="00DB5728"/>
    <w:rsid w:val="00DB6843"/>
    <w:rsid w:val="00DC0FAF"/>
    <w:rsid w:val="00DD62BC"/>
    <w:rsid w:val="00DE0ED0"/>
    <w:rsid w:val="00DE7836"/>
    <w:rsid w:val="00E01B20"/>
    <w:rsid w:val="00E02B53"/>
    <w:rsid w:val="00E15CAE"/>
    <w:rsid w:val="00E3003B"/>
    <w:rsid w:val="00E32BF7"/>
    <w:rsid w:val="00E366AD"/>
    <w:rsid w:val="00E4274C"/>
    <w:rsid w:val="00E43AA9"/>
    <w:rsid w:val="00E4514F"/>
    <w:rsid w:val="00E463A2"/>
    <w:rsid w:val="00E65F3F"/>
    <w:rsid w:val="00E67994"/>
    <w:rsid w:val="00E742C0"/>
    <w:rsid w:val="00E8344A"/>
    <w:rsid w:val="00EA0064"/>
    <w:rsid w:val="00EA07A1"/>
    <w:rsid w:val="00EA3C15"/>
    <w:rsid w:val="00EC16CD"/>
    <w:rsid w:val="00EC1B95"/>
    <w:rsid w:val="00F016B3"/>
    <w:rsid w:val="00F0394C"/>
    <w:rsid w:val="00F459F4"/>
    <w:rsid w:val="00F4770E"/>
    <w:rsid w:val="00F51C7D"/>
    <w:rsid w:val="00F520A2"/>
    <w:rsid w:val="00F547A1"/>
    <w:rsid w:val="00F9711A"/>
    <w:rsid w:val="00FA44D6"/>
    <w:rsid w:val="00FC025E"/>
    <w:rsid w:val="00FC76A0"/>
    <w:rsid w:val="00FD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7107"/>
    <w:pPr>
      <w:spacing w:after="200" w:line="276" w:lineRule="auto"/>
    </w:pPr>
    <w:rPr>
      <w:rFonts w:eastAsia="Times New Roman"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210162"/>
    <w:pPr>
      <w:keepNext/>
      <w:spacing w:after="0" w:line="240" w:lineRule="auto"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1A2070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paragraph" w:styleId="ListParagraph">
    <w:name w:val="List Paragraph"/>
    <w:basedOn w:val="Normal"/>
    <w:qFormat/>
    <w:rsid w:val="0047177A"/>
    <w:pPr>
      <w:ind w:left="720"/>
    </w:pPr>
  </w:style>
  <w:style w:type="paragraph" w:styleId="BalloonText">
    <w:name w:val="Balloon Text"/>
    <w:basedOn w:val="Normal"/>
    <w:link w:val="BalloonTextChar"/>
    <w:semiHidden/>
    <w:rsid w:val="00402B1C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semiHidden/>
    <w:locked/>
    <w:rsid w:val="00402B1C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Normal"/>
    <w:rsid w:val="00E32BF7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1Char">
    <w:name w:val="Char Char Char Char Char1 Char"/>
    <w:basedOn w:val="Normal"/>
    <w:rsid w:val="00D93C7F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rsid w:val="00397EB1"/>
    <w:pPr>
      <w:tabs>
        <w:tab w:val="left" w:pos="709"/>
      </w:tabs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Header">
    <w:name w:val="header"/>
    <w:basedOn w:val="Normal"/>
    <w:link w:val="HeaderChar"/>
    <w:rsid w:val="004A3B56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link w:val="Header"/>
    <w:rsid w:val="004A3B56"/>
    <w:rPr>
      <w:rFonts w:ascii="Times New Roman" w:eastAsia="Times New Roman" w:hAnsi="Times New Roman"/>
      <w:lang w:val="en-AU" w:eastAsia="bg-BG"/>
    </w:rPr>
  </w:style>
  <w:style w:type="paragraph" w:styleId="BodyText">
    <w:name w:val="Body Text"/>
    <w:basedOn w:val="Normal"/>
    <w:link w:val="BodyTextChar"/>
    <w:rsid w:val="004A3B56"/>
    <w:pPr>
      <w:widowControl w:val="0"/>
      <w:spacing w:after="0" w:line="240" w:lineRule="auto"/>
    </w:pPr>
    <w:rPr>
      <w:rFonts w:ascii="Garamond" w:hAnsi="Garamond" w:cs="Times New Roman"/>
      <w:sz w:val="28"/>
      <w:szCs w:val="20"/>
      <w:lang w:val="en-GB"/>
    </w:rPr>
  </w:style>
  <w:style w:type="character" w:customStyle="1" w:styleId="BodyTextChar">
    <w:name w:val="Body Text Char"/>
    <w:link w:val="BodyText"/>
    <w:rsid w:val="004A3B56"/>
    <w:rPr>
      <w:rFonts w:ascii="Garamond" w:eastAsia="Times New Roman" w:hAnsi="Garamond"/>
      <w:sz w:val="28"/>
      <w:lang w:val="en-GB"/>
    </w:rPr>
  </w:style>
  <w:style w:type="paragraph" w:customStyle="1" w:styleId="CharCharCharCharChar1Char0">
    <w:name w:val="Char Char Char Char Char1 Char"/>
    <w:basedOn w:val="Normal"/>
    <w:rsid w:val="004A3B56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val="pl-PL" w:eastAsia="pl-PL"/>
    </w:rPr>
  </w:style>
  <w:style w:type="paragraph" w:customStyle="1" w:styleId="CharChar">
    <w:name w:val="Char Char"/>
    <w:basedOn w:val="Normal"/>
    <w:autoRedefine/>
    <w:rsid w:val="007A20FF"/>
    <w:pPr>
      <w:spacing w:after="120" w:line="240" w:lineRule="auto"/>
    </w:pPr>
    <w:rPr>
      <w:rFonts w:ascii="Times New Roman" w:hAnsi="Times New Roman" w:cs="Times New Roman"/>
      <w:i/>
      <w:sz w:val="16"/>
      <w:szCs w:val="16"/>
      <w:lang w:val="ru-RU" w:eastAsia="pl-PL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935360"/>
    <w:pPr>
      <w:tabs>
        <w:tab w:val="left" w:pos="709"/>
      </w:tabs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CharCharCharCharCharChar1CharCharChar">
    <w:name w:val="Char Char Char Char Char Char1 Char Char Char"/>
    <w:basedOn w:val="Normal"/>
    <w:rsid w:val="00461541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rsid w:val="00B90EB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B90EBB"/>
    <w:rPr>
      <w:rFonts w:eastAsia="Times New Roman" w:cs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7107"/>
    <w:pPr>
      <w:spacing w:after="200" w:line="276" w:lineRule="auto"/>
    </w:pPr>
    <w:rPr>
      <w:rFonts w:eastAsia="Times New Roman"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210162"/>
    <w:pPr>
      <w:keepNext/>
      <w:spacing w:after="0" w:line="240" w:lineRule="auto"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1A2070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paragraph" w:styleId="ListParagraph">
    <w:name w:val="List Paragraph"/>
    <w:basedOn w:val="Normal"/>
    <w:qFormat/>
    <w:rsid w:val="0047177A"/>
    <w:pPr>
      <w:ind w:left="720"/>
    </w:pPr>
  </w:style>
  <w:style w:type="paragraph" w:styleId="BalloonText">
    <w:name w:val="Balloon Text"/>
    <w:basedOn w:val="Normal"/>
    <w:link w:val="BalloonTextChar"/>
    <w:semiHidden/>
    <w:rsid w:val="00402B1C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semiHidden/>
    <w:locked/>
    <w:rsid w:val="00402B1C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Normal"/>
    <w:rsid w:val="00E32BF7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1Char">
    <w:name w:val="Char Char Char Char Char1 Char"/>
    <w:basedOn w:val="Normal"/>
    <w:rsid w:val="00D93C7F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rsid w:val="00397EB1"/>
    <w:pPr>
      <w:tabs>
        <w:tab w:val="left" w:pos="709"/>
      </w:tabs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Header">
    <w:name w:val="header"/>
    <w:basedOn w:val="Normal"/>
    <w:link w:val="HeaderChar"/>
    <w:rsid w:val="004A3B56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link w:val="Header"/>
    <w:rsid w:val="004A3B56"/>
    <w:rPr>
      <w:rFonts w:ascii="Times New Roman" w:eastAsia="Times New Roman" w:hAnsi="Times New Roman"/>
      <w:lang w:val="en-AU" w:eastAsia="bg-BG"/>
    </w:rPr>
  </w:style>
  <w:style w:type="paragraph" w:styleId="BodyText">
    <w:name w:val="Body Text"/>
    <w:basedOn w:val="Normal"/>
    <w:link w:val="BodyTextChar"/>
    <w:rsid w:val="004A3B56"/>
    <w:pPr>
      <w:widowControl w:val="0"/>
      <w:spacing w:after="0" w:line="240" w:lineRule="auto"/>
    </w:pPr>
    <w:rPr>
      <w:rFonts w:ascii="Garamond" w:hAnsi="Garamond" w:cs="Times New Roman"/>
      <w:sz w:val="28"/>
      <w:szCs w:val="20"/>
      <w:lang w:val="en-GB"/>
    </w:rPr>
  </w:style>
  <w:style w:type="character" w:customStyle="1" w:styleId="BodyTextChar">
    <w:name w:val="Body Text Char"/>
    <w:link w:val="BodyText"/>
    <w:rsid w:val="004A3B56"/>
    <w:rPr>
      <w:rFonts w:ascii="Garamond" w:eastAsia="Times New Roman" w:hAnsi="Garamond"/>
      <w:sz w:val="28"/>
      <w:lang w:val="en-GB"/>
    </w:rPr>
  </w:style>
  <w:style w:type="paragraph" w:customStyle="1" w:styleId="CharCharCharCharChar1Char0">
    <w:name w:val="Char Char Char Char Char1 Char"/>
    <w:basedOn w:val="Normal"/>
    <w:rsid w:val="004A3B56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val="pl-PL" w:eastAsia="pl-PL"/>
    </w:rPr>
  </w:style>
  <w:style w:type="paragraph" w:customStyle="1" w:styleId="CharChar">
    <w:name w:val="Char Char"/>
    <w:basedOn w:val="Normal"/>
    <w:autoRedefine/>
    <w:rsid w:val="007A20FF"/>
    <w:pPr>
      <w:spacing w:after="120" w:line="240" w:lineRule="auto"/>
    </w:pPr>
    <w:rPr>
      <w:rFonts w:ascii="Times New Roman" w:hAnsi="Times New Roman" w:cs="Times New Roman"/>
      <w:i/>
      <w:sz w:val="16"/>
      <w:szCs w:val="16"/>
      <w:lang w:val="ru-RU" w:eastAsia="pl-PL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935360"/>
    <w:pPr>
      <w:tabs>
        <w:tab w:val="left" w:pos="709"/>
      </w:tabs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CharCharCharCharCharChar1CharCharChar">
    <w:name w:val="Char Char Char Char Char Char1 Char Char Char"/>
    <w:basedOn w:val="Normal"/>
    <w:rsid w:val="00461541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rsid w:val="00B90EB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B90EBB"/>
    <w:rPr>
      <w:rFonts w:eastAsia="Times New Roman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11</vt:lpstr>
    </vt:vector>
  </TitlesOfParts>
  <Company>moew</Company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</dc:title>
  <dc:creator>Administrator</dc:creator>
  <cp:lastModifiedBy>Йонко Колев Севдански</cp:lastModifiedBy>
  <cp:revision>16</cp:revision>
  <cp:lastPrinted>2013-09-19T12:17:00Z</cp:lastPrinted>
  <dcterms:created xsi:type="dcterms:W3CDTF">2017-06-02T12:31:00Z</dcterms:created>
  <dcterms:modified xsi:type="dcterms:W3CDTF">2017-09-26T12:43:00Z</dcterms:modified>
</cp:coreProperties>
</file>